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B03" w:rsidRDefault="00A36B03" w:rsidP="00A36B0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Аннотация </w:t>
      </w:r>
      <w:proofErr w:type="gramStart"/>
      <w:r>
        <w:rPr>
          <w:b/>
          <w:bCs/>
          <w:sz w:val="28"/>
          <w:szCs w:val="28"/>
        </w:rPr>
        <w:t>к</w:t>
      </w:r>
      <w:proofErr w:type="gram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рабочей</w:t>
      </w:r>
      <w:proofErr w:type="gramEnd"/>
      <w:r>
        <w:rPr>
          <w:b/>
          <w:bCs/>
          <w:sz w:val="28"/>
          <w:szCs w:val="28"/>
        </w:rPr>
        <w:t xml:space="preserve"> программы  дисциплины «Математика»</w:t>
      </w:r>
    </w:p>
    <w:p w:rsidR="00A36B03" w:rsidRDefault="00A36B03" w:rsidP="00A36B03">
      <w:pPr>
        <w:widowControl/>
        <w:autoSpaceDE/>
        <w:adjustRightInd/>
        <w:rPr>
          <w:rFonts w:cs="Times New Roman"/>
          <w:sz w:val="28"/>
          <w:szCs w:val="28"/>
          <w:lang w:eastAsia="ru-RU"/>
        </w:rPr>
      </w:pPr>
    </w:p>
    <w:p w:rsidR="00A36B03" w:rsidRDefault="00A36B03" w:rsidP="00A36B03">
      <w:pPr>
        <w:widowControl/>
        <w:autoSpaceDE/>
        <w:adjustRightInd/>
        <w:ind w:firstLine="708"/>
        <w:jc w:val="both"/>
        <w:rPr>
          <w:rFonts w:cs="Times New Roman"/>
          <w:lang w:eastAsia="ru-RU"/>
        </w:rPr>
      </w:pPr>
      <w:r>
        <w:rPr>
          <w:rFonts w:cs="Times New Roman"/>
          <w:lang w:eastAsia="ru-RU"/>
        </w:rPr>
        <w:t>Рабочая программа учебной дисциплины «Математика» является частью примерной основной профессиональной образовательной программы в соот</w:t>
      </w:r>
      <w:r w:rsidR="00644046">
        <w:rPr>
          <w:rFonts w:cs="Times New Roman"/>
          <w:lang w:eastAsia="ru-RU"/>
        </w:rPr>
        <w:t>ветствии с ФГОС по специальности</w:t>
      </w:r>
      <w:r>
        <w:rPr>
          <w:rFonts w:cs="Times New Roman"/>
          <w:lang w:eastAsia="ru-RU"/>
        </w:rPr>
        <w:t xml:space="preserve"> СПО 050144 «Дошкольное образование». </w:t>
      </w:r>
    </w:p>
    <w:p w:rsidR="00A36B03" w:rsidRDefault="00A36B03" w:rsidP="00A36B03">
      <w:pPr>
        <w:widowControl/>
        <w:autoSpaceDE/>
        <w:adjustRightInd/>
        <w:ind w:firstLine="708"/>
        <w:jc w:val="both"/>
        <w:rPr>
          <w:rFonts w:cs="Times New Roman"/>
          <w:lang w:eastAsia="ru-RU"/>
        </w:rPr>
      </w:pPr>
      <w:r>
        <w:rPr>
          <w:rFonts w:cs="Times New Roman"/>
          <w:lang w:eastAsia="ru-RU"/>
        </w:rPr>
        <w:t xml:space="preserve">Учебная дисциплина «Математика» относится к обще профессиональной дисциплине математического и общего естественнонаучного цикла основной профессиональной образовательной программы. </w:t>
      </w:r>
    </w:p>
    <w:p w:rsidR="00A36B03" w:rsidRDefault="00A36B03" w:rsidP="00A36B03">
      <w:pPr>
        <w:widowControl/>
        <w:autoSpaceDE/>
        <w:adjustRightInd/>
        <w:ind w:firstLine="708"/>
        <w:jc w:val="both"/>
        <w:rPr>
          <w:rFonts w:cs="Times New Roman"/>
          <w:lang w:eastAsia="ru-RU"/>
        </w:rPr>
      </w:pPr>
      <w:r>
        <w:rPr>
          <w:rFonts w:cs="Times New Roman"/>
          <w:lang w:eastAsia="ru-RU"/>
        </w:rPr>
        <w:t xml:space="preserve">Цель изучения дисциплины: изучение основ современной математики для успешного дальнейшего образования и самообразования,  для понимания математических аспектов,  применяемых в других дисциплинах и на практике. </w:t>
      </w:r>
    </w:p>
    <w:p w:rsidR="00A36B03" w:rsidRDefault="00A36B03" w:rsidP="00A36B03">
      <w:pPr>
        <w:widowControl/>
        <w:autoSpaceDE/>
        <w:adjustRightInd/>
        <w:ind w:firstLine="708"/>
        <w:jc w:val="both"/>
        <w:rPr>
          <w:rFonts w:cs="Times New Roman"/>
          <w:lang w:eastAsia="ru-RU"/>
        </w:rPr>
      </w:pPr>
      <w:r>
        <w:rPr>
          <w:rFonts w:cs="Times New Roman"/>
          <w:lang w:eastAsia="ru-RU"/>
        </w:rPr>
        <w:t xml:space="preserve">В результате освоения учебной дисциплины обучающийся должен </w:t>
      </w:r>
      <w:r>
        <w:rPr>
          <w:rFonts w:cs="Times New Roman"/>
          <w:b/>
          <w:lang w:eastAsia="ru-RU"/>
        </w:rPr>
        <w:t>уметь</w:t>
      </w:r>
      <w:r>
        <w:rPr>
          <w:rFonts w:cs="Times New Roman"/>
          <w:lang w:eastAsia="ru-RU"/>
        </w:rPr>
        <w:t xml:space="preserve">: </w:t>
      </w:r>
    </w:p>
    <w:p w:rsidR="00A36B03" w:rsidRDefault="00A36B03" w:rsidP="00A36B03">
      <w:pPr>
        <w:widowControl/>
        <w:autoSpaceDE/>
        <w:adjustRightInd/>
        <w:jc w:val="both"/>
        <w:rPr>
          <w:rFonts w:cs="Times New Roman"/>
          <w:lang w:eastAsia="ru-RU"/>
        </w:rPr>
      </w:pPr>
      <w:r>
        <w:rPr>
          <w:rFonts w:cs="Times New Roman"/>
          <w:lang w:eastAsia="ru-RU"/>
        </w:rPr>
        <w:t xml:space="preserve">• применять математические методы для решения профессиональных задач; </w:t>
      </w:r>
    </w:p>
    <w:p w:rsidR="00A36B03" w:rsidRDefault="00A36B03" w:rsidP="00A36B03">
      <w:pPr>
        <w:widowControl/>
        <w:autoSpaceDE/>
        <w:adjustRightInd/>
        <w:jc w:val="both"/>
        <w:rPr>
          <w:rFonts w:cs="Times New Roman"/>
          <w:lang w:eastAsia="ru-RU"/>
        </w:rPr>
      </w:pPr>
      <w:r>
        <w:rPr>
          <w:rFonts w:cs="Times New Roman"/>
          <w:lang w:eastAsia="ru-RU"/>
        </w:rPr>
        <w:t xml:space="preserve">• решать текстовые задачи; выполнять приближённые вычисления; </w:t>
      </w:r>
    </w:p>
    <w:p w:rsidR="00A36B03" w:rsidRDefault="00A36B03" w:rsidP="00A36B03">
      <w:pPr>
        <w:widowControl/>
        <w:autoSpaceDE/>
        <w:adjustRightInd/>
        <w:jc w:val="both"/>
        <w:rPr>
          <w:rFonts w:cs="Times New Roman"/>
          <w:lang w:eastAsia="ru-RU"/>
        </w:rPr>
      </w:pPr>
      <w:r>
        <w:rPr>
          <w:rFonts w:cs="Times New Roman"/>
          <w:lang w:eastAsia="ru-RU"/>
        </w:rPr>
        <w:t xml:space="preserve">• проводить элементарную статистическую обработку информации и результатов исследований; </w:t>
      </w:r>
    </w:p>
    <w:p w:rsidR="00A36B03" w:rsidRDefault="00A36B03" w:rsidP="00A36B03">
      <w:pPr>
        <w:widowControl/>
        <w:autoSpaceDE/>
        <w:adjustRightInd/>
        <w:jc w:val="both"/>
        <w:rPr>
          <w:rFonts w:cs="Times New Roman"/>
          <w:lang w:eastAsia="ru-RU"/>
        </w:rPr>
      </w:pPr>
      <w:r>
        <w:rPr>
          <w:rFonts w:cs="Times New Roman"/>
          <w:lang w:eastAsia="ru-RU"/>
        </w:rPr>
        <w:t xml:space="preserve">• представлять полученные данные графически. </w:t>
      </w:r>
    </w:p>
    <w:p w:rsidR="00A36B03" w:rsidRDefault="00A36B03" w:rsidP="00A36B03">
      <w:pPr>
        <w:widowControl/>
        <w:autoSpaceDE/>
        <w:adjustRightInd/>
        <w:ind w:firstLine="708"/>
        <w:jc w:val="both"/>
        <w:rPr>
          <w:rFonts w:cs="Times New Roman"/>
          <w:lang w:eastAsia="ru-RU"/>
        </w:rPr>
      </w:pPr>
      <w:r>
        <w:rPr>
          <w:rFonts w:cs="Times New Roman"/>
          <w:lang w:eastAsia="ru-RU"/>
        </w:rPr>
        <w:t xml:space="preserve">В результате освоения учебной дисциплины обучающийся должен </w:t>
      </w:r>
      <w:r>
        <w:rPr>
          <w:rFonts w:cs="Times New Roman"/>
          <w:b/>
          <w:lang w:eastAsia="ru-RU"/>
        </w:rPr>
        <w:t>знать:</w:t>
      </w:r>
      <w:r>
        <w:rPr>
          <w:rFonts w:cs="Times New Roman"/>
          <w:lang w:eastAsia="ru-RU"/>
        </w:rPr>
        <w:t xml:space="preserve"> </w:t>
      </w:r>
    </w:p>
    <w:p w:rsidR="00A36B03" w:rsidRDefault="00A36B03" w:rsidP="00A36B03">
      <w:pPr>
        <w:widowControl/>
        <w:autoSpaceDE/>
        <w:adjustRightInd/>
        <w:jc w:val="both"/>
        <w:rPr>
          <w:rFonts w:cs="Times New Roman"/>
          <w:lang w:eastAsia="ru-RU"/>
        </w:rPr>
      </w:pPr>
      <w:r>
        <w:rPr>
          <w:rFonts w:cs="Times New Roman"/>
          <w:lang w:eastAsia="ru-RU"/>
        </w:rPr>
        <w:t xml:space="preserve">• понятие множества, отношения между множествами и операции над ними; </w:t>
      </w:r>
    </w:p>
    <w:p w:rsidR="00A36B03" w:rsidRDefault="00A36B03" w:rsidP="00A36B03">
      <w:pPr>
        <w:widowControl/>
        <w:autoSpaceDE/>
        <w:adjustRightInd/>
        <w:jc w:val="both"/>
        <w:rPr>
          <w:rFonts w:cs="Times New Roman"/>
          <w:lang w:eastAsia="ru-RU"/>
        </w:rPr>
      </w:pPr>
      <w:r>
        <w:rPr>
          <w:rFonts w:cs="Times New Roman"/>
          <w:lang w:eastAsia="ru-RU"/>
        </w:rPr>
        <w:t xml:space="preserve">• отношения между понятиями, требования к определению понятий; </w:t>
      </w:r>
    </w:p>
    <w:p w:rsidR="00A36B03" w:rsidRDefault="00A36B03" w:rsidP="00A36B03">
      <w:pPr>
        <w:widowControl/>
        <w:autoSpaceDE/>
        <w:adjustRightInd/>
        <w:jc w:val="both"/>
        <w:rPr>
          <w:rFonts w:cs="Times New Roman"/>
          <w:lang w:eastAsia="ru-RU"/>
        </w:rPr>
      </w:pPr>
      <w:r>
        <w:rPr>
          <w:rFonts w:cs="Times New Roman"/>
          <w:lang w:eastAsia="ru-RU"/>
        </w:rPr>
        <w:t xml:space="preserve">• понятия величины и её измерения; </w:t>
      </w:r>
    </w:p>
    <w:p w:rsidR="00A36B03" w:rsidRDefault="00A36B03" w:rsidP="00A36B03">
      <w:pPr>
        <w:widowControl/>
        <w:autoSpaceDE/>
        <w:adjustRightInd/>
        <w:jc w:val="both"/>
        <w:rPr>
          <w:rFonts w:cs="Times New Roman"/>
          <w:lang w:eastAsia="ru-RU"/>
        </w:rPr>
      </w:pPr>
      <w:r>
        <w:rPr>
          <w:rFonts w:cs="Times New Roman"/>
          <w:lang w:eastAsia="ru-RU"/>
        </w:rPr>
        <w:t xml:space="preserve">• историю создания систем единиц величины; </w:t>
      </w:r>
    </w:p>
    <w:p w:rsidR="00A36B03" w:rsidRDefault="00A36B03" w:rsidP="00A36B03">
      <w:pPr>
        <w:widowControl/>
        <w:autoSpaceDE/>
        <w:adjustRightInd/>
        <w:jc w:val="both"/>
        <w:rPr>
          <w:rFonts w:cs="Times New Roman"/>
          <w:lang w:eastAsia="ru-RU"/>
        </w:rPr>
      </w:pPr>
      <w:r>
        <w:rPr>
          <w:rFonts w:cs="Times New Roman"/>
          <w:lang w:eastAsia="ru-RU"/>
        </w:rPr>
        <w:t xml:space="preserve">• этапы развития понятия натурального числа и нуля; </w:t>
      </w:r>
    </w:p>
    <w:p w:rsidR="00A36B03" w:rsidRDefault="00A36B03" w:rsidP="00A36B03">
      <w:pPr>
        <w:widowControl/>
        <w:autoSpaceDE/>
        <w:adjustRightInd/>
        <w:jc w:val="both"/>
        <w:rPr>
          <w:rFonts w:cs="Times New Roman"/>
          <w:lang w:eastAsia="ru-RU"/>
        </w:rPr>
      </w:pPr>
      <w:bookmarkStart w:id="0" w:name="23"/>
      <w:bookmarkEnd w:id="0"/>
      <w:r>
        <w:rPr>
          <w:rFonts w:cs="Times New Roman"/>
          <w:lang w:eastAsia="ru-RU"/>
        </w:rPr>
        <w:t xml:space="preserve">• системы счисления; </w:t>
      </w:r>
    </w:p>
    <w:p w:rsidR="00A36B03" w:rsidRDefault="00A36B03" w:rsidP="00A36B03">
      <w:pPr>
        <w:widowControl/>
        <w:autoSpaceDE/>
        <w:adjustRightInd/>
        <w:jc w:val="both"/>
        <w:rPr>
          <w:rFonts w:cs="Times New Roman"/>
          <w:lang w:eastAsia="ru-RU"/>
        </w:rPr>
      </w:pPr>
      <w:r>
        <w:rPr>
          <w:rFonts w:cs="Times New Roman"/>
          <w:lang w:eastAsia="ru-RU"/>
        </w:rPr>
        <w:t xml:space="preserve">• понятия текстовой задачи и процесса её решения; </w:t>
      </w:r>
    </w:p>
    <w:p w:rsidR="00A36B03" w:rsidRDefault="00A36B03" w:rsidP="00A36B03">
      <w:pPr>
        <w:widowControl/>
        <w:autoSpaceDE/>
        <w:adjustRightInd/>
        <w:jc w:val="both"/>
        <w:rPr>
          <w:rFonts w:cs="Times New Roman"/>
          <w:lang w:eastAsia="ru-RU"/>
        </w:rPr>
      </w:pPr>
      <w:r>
        <w:rPr>
          <w:rFonts w:cs="Times New Roman"/>
          <w:lang w:eastAsia="ru-RU"/>
        </w:rPr>
        <w:t xml:space="preserve">• историю развития геометрии; </w:t>
      </w:r>
    </w:p>
    <w:p w:rsidR="00A36B03" w:rsidRDefault="00A36B03" w:rsidP="00A36B03">
      <w:pPr>
        <w:widowControl/>
        <w:autoSpaceDE/>
        <w:adjustRightInd/>
        <w:jc w:val="both"/>
        <w:rPr>
          <w:rFonts w:cs="Times New Roman"/>
          <w:lang w:eastAsia="ru-RU"/>
        </w:rPr>
      </w:pPr>
      <w:r>
        <w:rPr>
          <w:rFonts w:cs="Times New Roman"/>
          <w:lang w:eastAsia="ru-RU"/>
        </w:rPr>
        <w:t xml:space="preserve">• основные свойства геометрических фигур на плоскости и в пространстве; </w:t>
      </w:r>
    </w:p>
    <w:p w:rsidR="00A36B03" w:rsidRDefault="00A36B03" w:rsidP="00A36B03">
      <w:pPr>
        <w:widowControl/>
        <w:autoSpaceDE/>
        <w:adjustRightInd/>
        <w:jc w:val="both"/>
        <w:rPr>
          <w:rFonts w:cs="Times New Roman"/>
          <w:lang w:eastAsia="ru-RU"/>
        </w:rPr>
      </w:pPr>
      <w:r>
        <w:rPr>
          <w:rFonts w:cs="Times New Roman"/>
          <w:lang w:eastAsia="ru-RU"/>
        </w:rPr>
        <w:t xml:space="preserve">• правила приближённых вычислений; </w:t>
      </w:r>
    </w:p>
    <w:p w:rsidR="00A36B03" w:rsidRDefault="00A36B03" w:rsidP="00A36B03">
      <w:pPr>
        <w:widowControl/>
        <w:autoSpaceDE/>
        <w:adjustRightInd/>
        <w:jc w:val="both"/>
        <w:rPr>
          <w:rFonts w:cs="Times New Roman"/>
          <w:lang w:eastAsia="ru-RU"/>
        </w:rPr>
      </w:pPr>
      <w:r>
        <w:rPr>
          <w:rFonts w:cs="Times New Roman"/>
          <w:lang w:eastAsia="ru-RU"/>
        </w:rPr>
        <w:t xml:space="preserve">• методы математической статистики. </w:t>
      </w:r>
    </w:p>
    <w:p w:rsidR="00A36B03" w:rsidRDefault="00A36B03" w:rsidP="00A36B03">
      <w:pPr>
        <w:widowControl/>
        <w:autoSpaceDE/>
        <w:adjustRightInd/>
        <w:jc w:val="both"/>
        <w:rPr>
          <w:rFonts w:cs="Times New Roman"/>
          <w:b/>
          <w:lang w:eastAsia="ru-RU"/>
        </w:rPr>
      </w:pPr>
    </w:p>
    <w:p w:rsidR="00A36B03" w:rsidRDefault="00A36B03" w:rsidP="00A36B03">
      <w:pPr>
        <w:widowControl/>
        <w:autoSpaceDE/>
        <w:adjustRightInd/>
        <w:ind w:firstLine="708"/>
        <w:jc w:val="both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>Количество часов на освоение программы учебной дисциплины:</w:t>
      </w:r>
    </w:p>
    <w:p w:rsidR="00A36B03" w:rsidRDefault="00A36B03" w:rsidP="00A36B03">
      <w:pPr>
        <w:widowControl/>
        <w:autoSpaceDE/>
        <w:adjustRightInd/>
        <w:jc w:val="both"/>
        <w:rPr>
          <w:rFonts w:cs="Times New Roman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38"/>
        <w:gridCol w:w="2444"/>
      </w:tblGrid>
      <w:tr w:rsidR="008725F2" w:rsidTr="008725F2">
        <w:tc>
          <w:tcPr>
            <w:tcW w:w="5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5F2" w:rsidRDefault="008725F2">
            <w:pPr>
              <w:widowControl/>
              <w:autoSpaceDE/>
              <w:adjustRightInd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8725F2" w:rsidRDefault="008725F2">
            <w:pPr>
              <w:widowControl/>
              <w:autoSpaceDE/>
              <w:adjustRightInd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5F2" w:rsidRDefault="008725F2">
            <w:pPr>
              <w:widowControl/>
              <w:autoSpaceDE/>
              <w:adjustRightInd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050144 </w:t>
            </w:r>
          </w:p>
          <w:p w:rsidR="008725F2" w:rsidRDefault="008725F2">
            <w:pPr>
              <w:widowControl/>
              <w:autoSpaceDE/>
              <w:adjustRightInd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«Дошкольное образование»</w:t>
            </w:r>
          </w:p>
        </w:tc>
      </w:tr>
      <w:tr w:rsidR="008725F2" w:rsidTr="008725F2">
        <w:tc>
          <w:tcPr>
            <w:tcW w:w="5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5F2" w:rsidRDefault="008725F2">
            <w:pPr>
              <w:widowControl/>
              <w:autoSpaceDE/>
              <w:adjustRightInd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5F2" w:rsidRDefault="00C01D7A">
            <w:pPr>
              <w:jc w:val="center"/>
              <w:rPr>
                <w:iCs/>
              </w:rPr>
            </w:pPr>
            <w:r>
              <w:rPr>
                <w:iCs/>
              </w:rPr>
              <w:t>112</w:t>
            </w:r>
          </w:p>
        </w:tc>
      </w:tr>
      <w:tr w:rsidR="008725F2" w:rsidTr="008725F2">
        <w:tc>
          <w:tcPr>
            <w:tcW w:w="5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5F2" w:rsidRDefault="008725F2">
            <w:pPr>
              <w:widowControl/>
              <w:autoSpaceDE/>
              <w:adjustRightInd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Обязательная аудиторная нагрузка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5F2" w:rsidRDefault="00C01D7A">
            <w:pPr>
              <w:jc w:val="center"/>
              <w:rPr>
                <w:iCs/>
              </w:rPr>
            </w:pPr>
            <w:r>
              <w:rPr>
                <w:iCs/>
              </w:rPr>
              <w:t>75</w:t>
            </w:r>
          </w:p>
        </w:tc>
      </w:tr>
      <w:tr w:rsidR="008725F2" w:rsidTr="008725F2">
        <w:tc>
          <w:tcPr>
            <w:tcW w:w="5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5F2" w:rsidRDefault="008725F2">
            <w:pPr>
              <w:widowControl/>
              <w:autoSpaceDE/>
              <w:adjustRightInd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самостоятельной работы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5F2" w:rsidRDefault="00C01D7A">
            <w:pPr>
              <w:widowControl/>
              <w:autoSpaceDE/>
              <w:adjustRightInd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iCs/>
              </w:rPr>
              <w:t>3</w:t>
            </w:r>
            <w:bookmarkStart w:id="1" w:name="_GoBack"/>
            <w:bookmarkEnd w:id="1"/>
            <w:r w:rsidR="008725F2">
              <w:rPr>
                <w:iCs/>
              </w:rPr>
              <w:t>7</w:t>
            </w:r>
          </w:p>
        </w:tc>
      </w:tr>
      <w:tr w:rsidR="008725F2" w:rsidTr="008725F2">
        <w:tc>
          <w:tcPr>
            <w:tcW w:w="5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5F2" w:rsidRDefault="008725F2">
            <w:pPr>
              <w:widowControl/>
              <w:autoSpaceDE/>
              <w:adjustRightInd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5F2" w:rsidRDefault="008725F2">
            <w:pPr>
              <w:widowControl/>
              <w:autoSpaceDE/>
              <w:adjustRightInd/>
              <w:jc w:val="center"/>
              <w:rPr>
                <w:rFonts w:cs="Times New Roman"/>
                <w:lang w:eastAsia="ru-RU"/>
              </w:rPr>
            </w:pPr>
            <w:r>
              <w:rPr>
                <w:i/>
                <w:iCs/>
              </w:rPr>
              <w:t>дифференцированный зачет</w:t>
            </w:r>
          </w:p>
        </w:tc>
      </w:tr>
    </w:tbl>
    <w:p w:rsidR="00A36B03" w:rsidRDefault="00A36B03" w:rsidP="00A36B03">
      <w:pPr>
        <w:widowControl/>
        <w:autoSpaceDE/>
        <w:adjustRightInd/>
        <w:jc w:val="both"/>
        <w:rPr>
          <w:rFonts w:cs="Times New Roman"/>
          <w:lang w:eastAsia="ru-RU"/>
        </w:rPr>
      </w:pPr>
    </w:p>
    <w:p w:rsidR="00A36B03" w:rsidRDefault="00A36B03" w:rsidP="00A36B03">
      <w:pPr>
        <w:widowControl/>
        <w:autoSpaceDE/>
        <w:adjustRightInd/>
        <w:ind w:firstLine="708"/>
        <w:jc w:val="both"/>
        <w:rPr>
          <w:rFonts w:cs="Times New Roman"/>
          <w:lang w:eastAsia="ru-RU"/>
        </w:rPr>
      </w:pPr>
      <w:r>
        <w:rPr>
          <w:rFonts w:cs="Times New Roman"/>
          <w:b/>
          <w:lang w:eastAsia="ru-RU"/>
        </w:rPr>
        <w:t>Разработчик:</w:t>
      </w:r>
      <w:r>
        <w:rPr>
          <w:rFonts w:cs="Times New Roman"/>
          <w:lang w:eastAsia="ru-RU"/>
        </w:rPr>
        <w:t xml:space="preserve"> </w:t>
      </w:r>
      <w:proofErr w:type="spellStart"/>
      <w:r>
        <w:rPr>
          <w:rFonts w:cs="Times New Roman"/>
          <w:lang w:eastAsia="ru-RU"/>
        </w:rPr>
        <w:t>Столярова</w:t>
      </w:r>
      <w:proofErr w:type="spellEnd"/>
      <w:r>
        <w:rPr>
          <w:rFonts w:cs="Times New Roman"/>
          <w:lang w:eastAsia="ru-RU"/>
        </w:rPr>
        <w:t xml:space="preserve"> Е.М., преподаватель математики высшей квалификационной категории</w:t>
      </w:r>
    </w:p>
    <w:p w:rsidR="00A36B03" w:rsidRDefault="00A36B03" w:rsidP="00A36B03">
      <w:pPr>
        <w:widowControl/>
        <w:autoSpaceDE/>
        <w:adjustRightInd/>
        <w:jc w:val="both"/>
        <w:rPr>
          <w:rFonts w:cs="Times New Roman"/>
          <w:lang w:eastAsia="ru-RU"/>
        </w:rPr>
      </w:pPr>
    </w:p>
    <w:p w:rsidR="00A36B03" w:rsidRDefault="00A36B03" w:rsidP="00A36B03">
      <w:pPr>
        <w:widowControl/>
        <w:autoSpaceDE/>
        <w:adjustRightInd/>
        <w:jc w:val="both"/>
        <w:rPr>
          <w:rFonts w:cs="Times New Roman"/>
          <w:lang w:eastAsia="ru-RU"/>
        </w:rPr>
      </w:pPr>
    </w:p>
    <w:p w:rsidR="00A36B03" w:rsidRDefault="00A36B03" w:rsidP="00A36B03">
      <w:pPr>
        <w:widowControl/>
        <w:autoSpaceDE/>
        <w:adjustRightInd/>
        <w:jc w:val="both"/>
        <w:rPr>
          <w:rFonts w:cs="Times New Roman"/>
          <w:lang w:eastAsia="ru-RU"/>
        </w:rPr>
      </w:pPr>
    </w:p>
    <w:p w:rsidR="00A36B03" w:rsidRDefault="00A36B03" w:rsidP="00A36B03">
      <w:pPr>
        <w:widowControl/>
        <w:autoSpaceDE/>
        <w:adjustRightInd/>
        <w:jc w:val="both"/>
        <w:rPr>
          <w:rFonts w:cs="Times New Roman"/>
          <w:lang w:eastAsia="ru-RU"/>
        </w:rPr>
      </w:pPr>
    </w:p>
    <w:p w:rsidR="00A36B03" w:rsidRDefault="00A36B03" w:rsidP="00A36B03">
      <w:pPr>
        <w:widowControl/>
        <w:autoSpaceDE/>
        <w:adjustRightInd/>
        <w:jc w:val="both"/>
        <w:rPr>
          <w:rFonts w:cs="Times New Roman"/>
          <w:lang w:eastAsia="ru-RU"/>
        </w:rPr>
      </w:pPr>
    </w:p>
    <w:p w:rsidR="00A36B03" w:rsidRDefault="00A36B03" w:rsidP="00A36B03">
      <w:pPr>
        <w:widowControl/>
        <w:autoSpaceDE/>
        <w:adjustRightInd/>
        <w:jc w:val="both"/>
        <w:rPr>
          <w:rFonts w:cs="Times New Roman"/>
          <w:lang w:eastAsia="ru-RU"/>
        </w:rPr>
      </w:pPr>
    </w:p>
    <w:sectPr w:rsidR="00A36B03" w:rsidSect="00094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6B03"/>
    <w:rsid w:val="00094963"/>
    <w:rsid w:val="00263ABB"/>
    <w:rsid w:val="00591D40"/>
    <w:rsid w:val="00644046"/>
    <w:rsid w:val="008725F2"/>
    <w:rsid w:val="00A36B03"/>
    <w:rsid w:val="00B4295F"/>
    <w:rsid w:val="00BF7BA4"/>
    <w:rsid w:val="00C01D7A"/>
    <w:rsid w:val="00D46AAF"/>
    <w:rsid w:val="00E0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A36B03"/>
    <w:pPr>
      <w:widowControl/>
      <w:autoSpaceDE/>
      <w:autoSpaceDN/>
      <w:adjustRightInd/>
      <w:spacing w:line="360" w:lineRule="auto"/>
      <w:jc w:val="center"/>
    </w:pPr>
    <w:rPr>
      <w:rFonts w:cs="Times New Roman"/>
      <w:b/>
      <w:szCs w:val="20"/>
      <w:lang w:eastAsia="ar-SA"/>
    </w:rPr>
  </w:style>
  <w:style w:type="character" w:customStyle="1" w:styleId="a5">
    <w:name w:val="Подзаголовок Знак"/>
    <w:basedOn w:val="a0"/>
    <w:link w:val="a3"/>
    <w:rsid w:val="00A36B0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A36B03"/>
    <w:pPr>
      <w:ind w:left="720"/>
      <w:contextualSpacing/>
    </w:pPr>
  </w:style>
  <w:style w:type="table" w:styleId="a7">
    <w:name w:val="Table Grid"/>
    <w:basedOn w:val="a1"/>
    <w:uiPriority w:val="59"/>
    <w:rsid w:val="00A36B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8"/>
    <w:uiPriority w:val="99"/>
    <w:semiHidden/>
    <w:unhideWhenUsed/>
    <w:rsid w:val="00A36B03"/>
    <w:pPr>
      <w:spacing w:after="120"/>
    </w:pPr>
  </w:style>
  <w:style w:type="character" w:customStyle="1" w:styleId="a8">
    <w:name w:val="Основной текст Знак"/>
    <w:basedOn w:val="a0"/>
    <w:link w:val="a4"/>
    <w:uiPriority w:val="99"/>
    <w:semiHidden/>
    <w:rsid w:val="00A36B03"/>
    <w:rPr>
      <w:rFonts w:ascii="Times New Roman" w:eastAsia="Times New Roman" w:hAnsi="Times New Roman" w:cs="Tahoma"/>
      <w:sz w:val="24"/>
      <w:szCs w:val="24"/>
    </w:rPr>
  </w:style>
  <w:style w:type="paragraph" w:customStyle="1" w:styleId="Style10">
    <w:name w:val="Style10"/>
    <w:basedOn w:val="a"/>
    <w:rsid w:val="00D46AAF"/>
    <w:pPr>
      <w:spacing w:line="317" w:lineRule="exact"/>
      <w:ind w:firstLine="734"/>
      <w:jc w:val="both"/>
    </w:pPr>
    <w:rPr>
      <w:rFonts w:cs="Times New Roman"/>
      <w:lang w:eastAsia="ru-RU"/>
    </w:rPr>
  </w:style>
  <w:style w:type="paragraph" w:customStyle="1" w:styleId="Style4">
    <w:name w:val="Style4"/>
    <w:basedOn w:val="a"/>
    <w:rsid w:val="00D46AAF"/>
    <w:pPr>
      <w:jc w:val="both"/>
    </w:pPr>
    <w:rPr>
      <w:rFonts w:cs="Times New Roman"/>
      <w:lang w:eastAsia="ru-RU"/>
    </w:rPr>
  </w:style>
  <w:style w:type="character" w:customStyle="1" w:styleId="FontStyle40">
    <w:name w:val="Font Style40"/>
    <w:basedOn w:val="a0"/>
    <w:rsid w:val="00D46AAF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9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287</Words>
  <Characters>1641</Characters>
  <Application>Microsoft Office Word</Application>
  <DocSecurity>0</DocSecurity>
  <Lines>13</Lines>
  <Paragraphs>3</Paragraphs>
  <ScaleCrop>false</ScaleCrop>
  <Company>Microsoft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Атлон</dc:creator>
  <cp:keywords/>
  <dc:description/>
  <cp:lastModifiedBy>user4</cp:lastModifiedBy>
  <cp:revision>12</cp:revision>
  <dcterms:created xsi:type="dcterms:W3CDTF">2014-02-28T04:22:00Z</dcterms:created>
  <dcterms:modified xsi:type="dcterms:W3CDTF">2014-03-03T08:16:00Z</dcterms:modified>
</cp:coreProperties>
</file>